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03" w:rsidRPr="0037372D" w:rsidRDefault="00DF5848" w:rsidP="00A429ED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3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Guidelines for the Preparation of Seminar Report</w:t>
      </w:r>
    </w:p>
    <w:p w:rsidR="000D4D03" w:rsidRPr="009858F0" w:rsidRDefault="000D4D03" w:rsidP="009858F0">
      <w:pPr>
        <w:rPr>
          <w:rFonts w:ascii="Times New Roman" w:eastAsia="Times New Roman" w:hAnsi="Times New Roman" w:cs="Times New Roman"/>
          <w:sz w:val="24"/>
          <w:szCs w:val="24"/>
        </w:rPr>
      </w:pPr>
      <w:r w:rsidRPr="009858F0">
        <w:rPr>
          <w:rFonts w:ascii="Times New Roman" w:eastAsia="Times New Roman" w:hAnsi="Times New Roman" w:cs="Times New Roman"/>
          <w:b/>
          <w:bCs/>
          <w:color w:val="135CAE"/>
          <w:sz w:val="24"/>
          <w:szCs w:val="24"/>
        </w:rPr>
        <w:t> </w:t>
      </w:r>
    </w:p>
    <w:p w:rsidR="00A35897" w:rsidRPr="00A429ED" w:rsidRDefault="00DF5848" w:rsidP="00A429E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29E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Seminar Report</w:t>
      </w:r>
      <w:r w:rsidRPr="00A429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D4D03" w:rsidRPr="00A429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should be typed neatly only on one side </w:t>
      </w:r>
      <w:r w:rsidR="009858F0" w:rsidRPr="00A429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 the paper with 1.5 </w:t>
      </w:r>
      <w:r w:rsidR="000D4D03" w:rsidRPr="00A429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line spacing on </w:t>
      </w:r>
      <w:r w:rsidR="00A35897" w:rsidRPr="00A429ED">
        <w:rPr>
          <w:rFonts w:ascii="Times New Roman" w:eastAsia="Times New Roman" w:hAnsi="Times New Roman" w:cs="Times New Roman"/>
          <w:color w:val="333333"/>
          <w:sz w:val="24"/>
          <w:szCs w:val="24"/>
        </w:rPr>
        <w:t>an</w:t>
      </w:r>
      <w:r w:rsidR="000D4D03" w:rsidRPr="00A429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A4 size bond paper (210 x 297 mm). </w:t>
      </w:r>
    </w:p>
    <w:p w:rsidR="000D4D03" w:rsidRPr="00A429ED" w:rsidRDefault="000D4D03" w:rsidP="00A429E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29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margins should be: Left - 1.25", Right - 1", Top and Bottom - 0.75". </w:t>
      </w:r>
    </w:p>
    <w:p w:rsidR="009858F0" w:rsidRPr="00A429ED" w:rsidRDefault="000D4D03" w:rsidP="00A429E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29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Before taking the final printout, the approval of the </w:t>
      </w:r>
      <w:r w:rsidR="009858F0" w:rsidRPr="00A429ED">
        <w:rPr>
          <w:rFonts w:ascii="Times New Roman" w:eastAsia="Times New Roman" w:hAnsi="Times New Roman" w:cs="Times New Roman"/>
          <w:color w:val="333333"/>
          <w:sz w:val="24"/>
          <w:szCs w:val="24"/>
        </w:rPr>
        <w:t>coordinator</w:t>
      </w:r>
      <w:r w:rsidRPr="00A429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manda</w:t>
      </w:r>
      <w:r w:rsidR="009858F0" w:rsidRPr="00A429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tory and suggested corrections, </w:t>
      </w:r>
      <w:r w:rsidRPr="00A429ED">
        <w:rPr>
          <w:rFonts w:ascii="Times New Roman" w:eastAsia="Times New Roman" w:hAnsi="Times New Roman" w:cs="Times New Roman"/>
          <w:color w:val="333333"/>
          <w:sz w:val="24"/>
          <w:szCs w:val="24"/>
        </w:rPr>
        <w:t>if any, must be incorporated.</w:t>
      </w:r>
    </w:p>
    <w:p w:rsidR="000D4D03" w:rsidRPr="00A429ED" w:rsidRDefault="009858F0" w:rsidP="00A429E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29ED"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r w:rsidR="000D4D03" w:rsidRPr="00A429ED">
        <w:rPr>
          <w:rFonts w:ascii="Times New Roman" w:eastAsia="Times New Roman" w:hAnsi="Times New Roman" w:cs="Times New Roman"/>
          <w:color w:val="333333"/>
          <w:sz w:val="24"/>
          <w:szCs w:val="24"/>
        </w:rPr>
        <w:t>opy of the report must contain</w:t>
      </w:r>
    </w:p>
    <w:p w:rsidR="009858F0" w:rsidRDefault="005F7061" w:rsidP="005F7061">
      <w:pPr>
        <w:ind w:left="720"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</w:t>
      </w:r>
      <w:r w:rsidR="000D4D03" w:rsidRPr="00985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itle page </w:t>
      </w:r>
    </w:p>
    <w:p w:rsidR="000D4D03" w:rsidRDefault="000D4D03" w:rsidP="00A429ED">
      <w:pPr>
        <w:ind w:left="720"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5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Certificate </w:t>
      </w:r>
    </w:p>
    <w:p w:rsidR="004D4387" w:rsidRDefault="004D4387" w:rsidP="00A429ED">
      <w:pPr>
        <w:ind w:left="720"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Abstract</w:t>
      </w:r>
    </w:p>
    <w:p w:rsidR="004D4387" w:rsidRDefault="004D4387" w:rsidP="00A429ED">
      <w:pPr>
        <w:ind w:left="720"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Table of contents</w:t>
      </w:r>
    </w:p>
    <w:p w:rsidR="004D4387" w:rsidRDefault="004D4387" w:rsidP="00A429ED">
      <w:pPr>
        <w:ind w:left="720"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List of table &amp; figures (optional)</w:t>
      </w:r>
    </w:p>
    <w:p w:rsidR="004D4387" w:rsidRDefault="004D4387" w:rsidP="00A429ED">
      <w:pPr>
        <w:ind w:left="720"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Chapters</w:t>
      </w:r>
    </w:p>
    <w:p w:rsidR="004D4387" w:rsidRDefault="004D4387" w:rsidP="00A429ED">
      <w:pPr>
        <w:ind w:left="720"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References</w:t>
      </w:r>
    </w:p>
    <w:p w:rsidR="000D4D03" w:rsidRPr="00F44198" w:rsidRDefault="000D4D03" w:rsidP="00F4419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0D4D03" w:rsidRPr="00F44198" w:rsidRDefault="000D4D03" w:rsidP="00F4419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4198">
        <w:rPr>
          <w:rFonts w:ascii="Times New Roman" w:eastAsia="Times New Roman" w:hAnsi="Times New Roman" w:cs="Times New Roman"/>
          <w:color w:val="333333"/>
          <w:sz w:val="24"/>
          <w:szCs w:val="24"/>
        </w:rPr>
        <w:t>Main body</w:t>
      </w:r>
      <w:r w:rsidRPr="00F441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44198">
        <w:rPr>
          <w:rFonts w:ascii="Times New Roman" w:eastAsia="Times New Roman" w:hAnsi="Times New Roman" w:cs="Times New Roman"/>
          <w:color w:val="333333"/>
          <w:sz w:val="24"/>
          <w:szCs w:val="24"/>
        </w:rPr>
        <w:t>of the report divided appropriately into chapters, sections and subsections. The chapters, sections and subsections</w:t>
      </w:r>
      <w:r w:rsidRPr="00F441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441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may be numbered in the decimal form for e.g. Chapter 2, sections as 2.1, 2.2 etc., and subsections as 2.2.3, 2.5.1 etc. </w:t>
      </w:r>
    </w:p>
    <w:p w:rsidR="000D4D03" w:rsidRPr="00F44198" w:rsidRDefault="000D4D03" w:rsidP="00F4419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441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Pr="00F441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chapter must be left or right justified</w:t>
      </w:r>
      <w:r w:rsidRPr="00F441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F441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font size</w:t>
      </w:r>
      <w:r w:rsidRPr="00F441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16).  Followed by the </w:t>
      </w:r>
      <w:r w:rsidRPr="00F441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title of chapter centered</w:t>
      </w:r>
      <w:r w:rsidRPr="00F441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Pr="00F441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font size 18</w:t>
      </w:r>
      <w:r w:rsidRPr="00F441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</w:t>
      </w:r>
      <w:r w:rsidRPr="00F441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section/subsection numbers along with their headings</w:t>
      </w:r>
      <w:r w:rsidRPr="00F441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441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must be</w:t>
      </w:r>
      <w:r w:rsidRPr="00F441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441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left justified </w:t>
      </w:r>
      <w:r w:rsidRPr="00F441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with </w:t>
      </w:r>
      <w:r w:rsidRPr="00F441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section number and its heading in font size</w:t>
      </w:r>
      <w:r w:rsidRPr="00F441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16 and </w:t>
      </w:r>
      <w:r w:rsidRPr="00F441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subsection and its heading in font size </w:t>
      </w:r>
      <w:r w:rsidRPr="00F441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14. The </w:t>
      </w:r>
      <w:r w:rsidRPr="00F441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body or the text </w:t>
      </w:r>
      <w:r w:rsidRPr="00F44198">
        <w:rPr>
          <w:rFonts w:ascii="Times New Roman" w:eastAsia="Times New Roman" w:hAnsi="Times New Roman" w:cs="Times New Roman"/>
          <w:color w:val="333333"/>
          <w:sz w:val="24"/>
          <w:szCs w:val="24"/>
        </w:rPr>
        <w:t>of the report</w:t>
      </w:r>
      <w:r w:rsidRPr="00F441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441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should have font size 12. </w:t>
      </w:r>
      <w:r w:rsidR="00E35951" w:rsidRPr="00F441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All in </w:t>
      </w:r>
      <w:r w:rsidR="00E35951" w:rsidRPr="00F4419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Times New Roman.</w:t>
      </w:r>
    </w:p>
    <w:p w:rsidR="000D4D03" w:rsidRPr="00F44198" w:rsidRDefault="000D4D03" w:rsidP="00F44198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44198">
        <w:rPr>
          <w:rFonts w:ascii="Times New Roman" w:eastAsia="Times New Roman" w:hAnsi="Times New Roman" w:cs="Times New Roman"/>
          <w:color w:val="333333"/>
          <w:sz w:val="24"/>
          <w:szCs w:val="24"/>
        </w:rPr>
        <w:t>The figures and tables must be numbered chapter wise for e.g.: Fig. 2.1 Block diagram of a serial binary adder</w:t>
      </w:r>
      <w:r w:rsidR="00F441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(centered and below the fig)</w:t>
      </w:r>
      <w:r w:rsidRPr="00F44198">
        <w:rPr>
          <w:rFonts w:ascii="Times New Roman" w:eastAsia="Times New Roman" w:hAnsi="Times New Roman" w:cs="Times New Roman"/>
          <w:color w:val="333333"/>
          <w:sz w:val="24"/>
          <w:szCs w:val="24"/>
        </w:rPr>
        <w:t>, Tab</w:t>
      </w:r>
      <w:r w:rsidR="00F426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le 3.1 Primitive flow table (centered and above the </w:t>
      </w:r>
      <w:r w:rsidR="00185DCD">
        <w:rPr>
          <w:rFonts w:ascii="Times New Roman" w:eastAsia="Times New Roman" w:hAnsi="Times New Roman" w:cs="Times New Roman"/>
          <w:color w:val="333333"/>
          <w:sz w:val="24"/>
          <w:szCs w:val="24"/>
        </w:rPr>
        <w:t>table</w:t>
      </w:r>
      <w:r w:rsidR="00F4263F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F4419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0D4D03" w:rsidRPr="008C4E6F" w:rsidRDefault="000D4D03" w:rsidP="008C4E6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4E6F">
        <w:rPr>
          <w:rFonts w:ascii="Times New Roman" w:eastAsia="Times New Roman" w:hAnsi="Times New Roman" w:cs="Times New Roman"/>
          <w:color w:val="333333"/>
          <w:sz w:val="24"/>
          <w:szCs w:val="24"/>
        </w:rPr>
        <w:t>The last chapter should contain the summary of the work carried, contributions if any, their utility along with the scope for further work.</w:t>
      </w:r>
    </w:p>
    <w:p w:rsidR="008C4E6F" w:rsidRPr="008C4E6F" w:rsidRDefault="00DF1D7B" w:rsidP="008C4E6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4E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Only SI units are to be used in the report.  </w:t>
      </w:r>
    </w:p>
    <w:p w:rsidR="008C4E6F" w:rsidRDefault="00DF1D7B" w:rsidP="008C4E6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4E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Important equations must be numbered in decimal form for e.g. </w:t>
      </w:r>
    </w:p>
    <w:p w:rsidR="00DF1D7B" w:rsidRPr="008C4E6F" w:rsidRDefault="00DF1D7B" w:rsidP="008C4E6F">
      <w:pPr>
        <w:pStyle w:val="ListParagraph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4E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 = IZ    </w:t>
      </w:r>
      <w:r w:rsidRPr="008C4E6F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                </w:t>
      </w:r>
      <w:r w:rsidR="00282C23" w:rsidRPr="008C4E6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82C23" w:rsidRPr="008C4E6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B74FAB" w:rsidRPr="008C4E6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      </w:t>
      </w:r>
      <w:r w:rsidR="00F92CED" w:rsidRPr="008C4E6F"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  <w:r w:rsidRPr="008C4E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.......                  </w:t>
      </w:r>
      <w:r w:rsidRPr="008C4E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(3.2)</w:t>
      </w:r>
      <w:r w:rsidRPr="008C4E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F1D7B" w:rsidRPr="008C4E6F" w:rsidRDefault="00DF1D7B" w:rsidP="008C4E6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C4E6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All equation numbers should be right justified. </w:t>
      </w:r>
    </w:p>
    <w:p w:rsidR="000D4D03" w:rsidRPr="00185DCD" w:rsidRDefault="000D4D03" w:rsidP="008C4E6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85DC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Reference </w:t>
      </w:r>
      <w:r w:rsidR="00185DC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or</w:t>
      </w:r>
      <w:r w:rsidRPr="00185DC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Bibliography: </w:t>
      </w:r>
      <w:r w:rsidRPr="00185D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references should be </w:t>
      </w:r>
      <w:r w:rsidRPr="00185DC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numbered serially</w:t>
      </w:r>
      <w:r w:rsidRPr="00185DC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the order of their occurrence in the text and their numbers should be indicated within square brackets for e.g. [3].  The section on references should list them in serial order in the following format. </w:t>
      </w:r>
    </w:p>
    <w:p w:rsidR="000D4D03" w:rsidRPr="009858F0" w:rsidRDefault="000D4D03" w:rsidP="009858F0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5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 textbooks </w:t>
      </w:r>
      <w:r w:rsidR="00F92CED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985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A.V. Oppenheim and R.W. Schafer, Digital Signal Processing, Englewood, N.J., Prentice Hall, 3 Edition, 1975. </w:t>
      </w:r>
    </w:p>
    <w:p w:rsidR="000D4D03" w:rsidRPr="009858F0" w:rsidRDefault="000D4D03" w:rsidP="009858F0">
      <w:pPr>
        <w:numPr>
          <w:ilvl w:val="0"/>
          <w:numId w:val="5"/>
        </w:num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5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 papers </w:t>
      </w:r>
      <w:r w:rsidR="00F92CED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985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858F0">
        <w:rPr>
          <w:rFonts w:ascii="Times New Roman" w:eastAsia="Times New Roman" w:hAnsi="Times New Roman" w:cs="Times New Roman"/>
          <w:color w:val="333333"/>
          <w:sz w:val="24"/>
          <w:szCs w:val="24"/>
        </w:rPr>
        <w:t>Devid</w:t>
      </w:r>
      <w:proofErr w:type="spellEnd"/>
      <w:r w:rsidRPr="00985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Insulation design to combat pollution problem, Proc of IEEE, PAS, </w:t>
      </w:r>
      <w:proofErr w:type="spellStart"/>
      <w:r w:rsidRPr="009858F0">
        <w:rPr>
          <w:rFonts w:ascii="Times New Roman" w:eastAsia="Times New Roman" w:hAnsi="Times New Roman" w:cs="Times New Roman"/>
          <w:color w:val="333333"/>
          <w:sz w:val="24"/>
          <w:szCs w:val="24"/>
        </w:rPr>
        <w:t>Vol</w:t>
      </w:r>
      <w:proofErr w:type="spellEnd"/>
      <w:r w:rsidRPr="009858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71, Aug 1981, pp 1901-1907.</w:t>
      </w:r>
    </w:p>
    <w:p w:rsidR="00BD56D7" w:rsidRDefault="00BD56D7" w:rsidP="009858F0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D56D7" w:rsidRDefault="00BD56D7" w:rsidP="00F92CED">
      <w:pPr>
        <w:jc w:val="lef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sectPr w:rsidR="00BD56D7" w:rsidSect="000D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385"/>
    <w:multiLevelType w:val="hybridMultilevel"/>
    <w:tmpl w:val="DB922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819E4"/>
    <w:multiLevelType w:val="multilevel"/>
    <w:tmpl w:val="0C927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40310"/>
    <w:multiLevelType w:val="hybridMultilevel"/>
    <w:tmpl w:val="7B144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9331D"/>
    <w:multiLevelType w:val="multilevel"/>
    <w:tmpl w:val="2360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92EBD"/>
    <w:multiLevelType w:val="multilevel"/>
    <w:tmpl w:val="8A42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C4497"/>
    <w:multiLevelType w:val="hybridMultilevel"/>
    <w:tmpl w:val="A332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46E45"/>
    <w:multiLevelType w:val="multilevel"/>
    <w:tmpl w:val="2BF0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C06D1C"/>
    <w:multiLevelType w:val="multilevel"/>
    <w:tmpl w:val="C280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53DA9"/>
    <w:multiLevelType w:val="multilevel"/>
    <w:tmpl w:val="722E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4D03"/>
    <w:rsid w:val="000D2521"/>
    <w:rsid w:val="000D4D03"/>
    <w:rsid w:val="001265E8"/>
    <w:rsid w:val="001430F8"/>
    <w:rsid w:val="00185DCD"/>
    <w:rsid w:val="001B2253"/>
    <w:rsid w:val="00282C23"/>
    <w:rsid w:val="002949F5"/>
    <w:rsid w:val="0037372D"/>
    <w:rsid w:val="004D2CD5"/>
    <w:rsid w:val="004D4387"/>
    <w:rsid w:val="005F7061"/>
    <w:rsid w:val="006E60D3"/>
    <w:rsid w:val="00713411"/>
    <w:rsid w:val="007376C7"/>
    <w:rsid w:val="008C4E6F"/>
    <w:rsid w:val="00937E86"/>
    <w:rsid w:val="00941243"/>
    <w:rsid w:val="00950F8E"/>
    <w:rsid w:val="009858F0"/>
    <w:rsid w:val="00A35897"/>
    <w:rsid w:val="00A429ED"/>
    <w:rsid w:val="00B74FAB"/>
    <w:rsid w:val="00BB7E06"/>
    <w:rsid w:val="00BD56D7"/>
    <w:rsid w:val="00BD7D52"/>
    <w:rsid w:val="00DF1D7B"/>
    <w:rsid w:val="00DF5848"/>
    <w:rsid w:val="00E35951"/>
    <w:rsid w:val="00E650F0"/>
    <w:rsid w:val="00E70396"/>
    <w:rsid w:val="00EB0ABE"/>
    <w:rsid w:val="00EE7F2D"/>
    <w:rsid w:val="00F1540B"/>
    <w:rsid w:val="00F409EB"/>
    <w:rsid w:val="00F4263F"/>
    <w:rsid w:val="00F44198"/>
    <w:rsid w:val="00F9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4D03"/>
    <w:rPr>
      <w:b/>
      <w:bCs/>
    </w:rPr>
  </w:style>
  <w:style w:type="paragraph" w:styleId="NormalWeb">
    <w:name w:val="Normal (Web)"/>
    <w:basedOn w:val="Normal"/>
    <w:uiPriority w:val="99"/>
    <w:unhideWhenUsed/>
    <w:rsid w:val="000D4D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D4D0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MohanAR</dc:creator>
  <cp:lastModifiedBy>NEW USER</cp:lastModifiedBy>
  <cp:revision>37</cp:revision>
  <dcterms:created xsi:type="dcterms:W3CDTF">2013-02-07T03:35:00Z</dcterms:created>
  <dcterms:modified xsi:type="dcterms:W3CDTF">2014-12-01T07:51:00Z</dcterms:modified>
</cp:coreProperties>
</file>